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C9" w:rsidRPr="00681A14" w:rsidRDefault="00BD61C9" w:rsidP="00BD61C9">
      <w:pPr>
        <w:pStyle w:val="Hlavika"/>
        <w:jc w:val="center"/>
        <w:rPr>
          <w:rFonts w:ascii="Arial" w:hAnsi="Arial" w:cs="Arial"/>
          <w:sz w:val="20"/>
          <w:szCs w:val="20"/>
        </w:rPr>
      </w:pPr>
      <w:r w:rsidRPr="00681A14">
        <w:rPr>
          <w:rFonts w:ascii="Arial" w:hAnsi="Arial" w:cs="Arial"/>
          <w:sz w:val="20"/>
          <w:szCs w:val="20"/>
        </w:rPr>
        <w:t>VŠZaSP sv. Alžbety</w:t>
      </w:r>
      <w:r>
        <w:rPr>
          <w:rFonts w:ascii="Arial" w:hAnsi="Arial" w:cs="Arial"/>
          <w:sz w:val="20"/>
          <w:szCs w:val="20"/>
        </w:rPr>
        <w:t>, n. o.</w:t>
      </w:r>
    </w:p>
    <w:p w:rsidR="00BD61C9" w:rsidRDefault="00BD61C9" w:rsidP="00BD61C9">
      <w:pPr>
        <w:pStyle w:val="Hlavika"/>
        <w:jc w:val="center"/>
        <w:rPr>
          <w:rFonts w:ascii="Arial" w:hAnsi="Arial" w:cs="Arial"/>
          <w:sz w:val="20"/>
          <w:szCs w:val="20"/>
        </w:rPr>
      </w:pPr>
      <w:r w:rsidRPr="00681A14">
        <w:rPr>
          <w:rFonts w:ascii="Arial" w:hAnsi="Arial" w:cs="Arial"/>
          <w:sz w:val="20"/>
          <w:szCs w:val="20"/>
        </w:rPr>
        <w:t>Námestie 1. mája 1, Bratislava</w:t>
      </w:r>
    </w:p>
    <w:p w:rsidR="00BD61C9" w:rsidRDefault="00BD61C9" w:rsidP="00BD61C9">
      <w:pPr>
        <w:pStyle w:val="Hlavika"/>
        <w:jc w:val="center"/>
        <w:rPr>
          <w:rFonts w:ascii="Arial" w:hAnsi="Arial" w:cs="Arial"/>
          <w:sz w:val="20"/>
          <w:szCs w:val="20"/>
        </w:rPr>
      </w:pPr>
    </w:p>
    <w:p w:rsidR="00BD61C9" w:rsidRDefault="00BD61C9" w:rsidP="00BD61C9">
      <w:pPr>
        <w:pStyle w:val="Hlavika"/>
        <w:jc w:val="center"/>
        <w:rPr>
          <w:rFonts w:ascii="Arial" w:hAnsi="Arial" w:cs="Arial"/>
          <w:sz w:val="20"/>
          <w:szCs w:val="20"/>
        </w:rPr>
      </w:pPr>
    </w:p>
    <w:p w:rsidR="00BD61C9" w:rsidRPr="00681A14" w:rsidRDefault="00BD61C9" w:rsidP="00BD61C9">
      <w:pPr>
        <w:pStyle w:val="Hlavika"/>
        <w:jc w:val="center"/>
        <w:rPr>
          <w:rFonts w:ascii="Arial" w:hAnsi="Arial" w:cs="Arial"/>
          <w:sz w:val="20"/>
          <w:szCs w:val="20"/>
        </w:rPr>
      </w:pPr>
    </w:p>
    <w:p w:rsidR="00C60631" w:rsidRDefault="00FA3225" w:rsidP="00BD61C9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>Zápisnica</w:t>
      </w:r>
    </w:p>
    <w:p w:rsidR="00681A14" w:rsidRPr="00C60631" w:rsidRDefault="00681A14" w:rsidP="00BD61C9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60631" w:rsidRPr="00C60631" w:rsidRDefault="00FA3225" w:rsidP="00BD61C9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 xml:space="preserve">z pracovného stretnutia pedagógov </w:t>
      </w:r>
      <w:r w:rsidR="00C60631" w:rsidRPr="00C60631">
        <w:rPr>
          <w:rFonts w:ascii="Arial" w:hAnsi="Arial" w:cs="Arial"/>
          <w:b/>
          <w:color w:val="000000"/>
          <w:sz w:val="20"/>
          <w:szCs w:val="20"/>
        </w:rPr>
        <w:t>študijného</w:t>
      </w:r>
      <w:r w:rsidRPr="00C60631">
        <w:rPr>
          <w:rFonts w:ascii="Arial" w:hAnsi="Arial" w:cs="Arial"/>
          <w:b/>
          <w:color w:val="000000"/>
          <w:sz w:val="20"/>
          <w:szCs w:val="20"/>
        </w:rPr>
        <w:t xml:space="preserve"> odboru Zubná technika</w:t>
      </w:r>
    </w:p>
    <w:p w:rsidR="00FA3225" w:rsidRPr="00C60631" w:rsidRDefault="00FA3225" w:rsidP="00BD61C9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 xml:space="preserve">zo dňa </w:t>
      </w:r>
      <w:r w:rsidR="00F37B98" w:rsidRPr="00F37B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06.06.2017</w:t>
      </w:r>
    </w:p>
    <w:p w:rsidR="00FA3225" w:rsidRDefault="00FA3225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81A14" w:rsidRDefault="00681A14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FA3225" w:rsidRPr="00C60631" w:rsidRDefault="00FA3225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>Program pracovnej</w:t>
      </w:r>
      <w:r w:rsidR="00C60631" w:rsidRPr="00C60631">
        <w:rPr>
          <w:rFonts w:ascii="Arial" w:hAnsi="Arial" w:cs="Arial"/>
          <w:b/>
          <w:color w:val="000000"/>
          <w:sz w:val="20"/>
          <w:szCs w:val="20"/>
        </w:rPr>
        <w:t xml:space="preserve"> porady:</w:t>
      </w:r>
    </w:p>
    <w:p w:rsid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60631" w:rsidRDefault="00C60631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Otvorenie</w:t>
      </w:r>
    </w:p>
    <w:p w:rsidR="00C60631" w:rsidRDefault="008B44AD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Študijný</w:t>
      </w:r>
      <w:r w:rsidR="008B6880">
        <w:rPr>
          <w:rFonts w:ascii="Arial" w:hAnsi="Arial" w:cs="Arial"/>
          <w:color w:val="000000"/>
          <w:sz w:val="20"/>
          <w:szCs w:val="20"/>
        </w:rPr>
        <w:t xml:space="preserve"> program</w:t>
      </w:r>
      <w:bookmarkStart w:id="0" w:name="_GoBack"/>
      <w:bookmarkEnd w:id="0"/>
    </w:p>
    <w:p w:rsidR="00C60631" w:rsidRDefault="008B44AD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Zrealizovanie a vyhodnotenie </w:t>
      </w:r>
      <w:r w:rsidR="00C60631">
        <w:rPr>
          <w:rFonts w:ascii="Arial" w:hAnsi="Arial" w:cs="Arial"/>
          <w:color w:val="000000"/>
          <w:sz w:val="20"/>
          <w:szCs w:val="20"/>
        </w:rPr>
        <w:t>prijímacích pohovorov</w:t>
      </w:r>
    </w:p>
    <w:p w:rsidR="00C60631" w:rsidRPr="00820B53" w:rsidRDefault="00820B53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20B53">
        <w:rPr>
          <w:rFonts w:ascii="Arial" w:hAnsi="Arial" w:cs="Arial"/>
          <w:color w:val="000000"/>
          <w:sz w:val="20"/>
          <w:szCs w:val="20"/>
        </w:rPr>
        <w:t>Štátnicové skúšky – zhodnotenie priebehu</w:t>
      </w:r>
    </w:p>
    <w:p w:rsidR="00C60631" w:rsidRDefault="00C60631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Tematické plány, učebné osnovy </w:t>
      </w:r>
    </w:p>
    <w:p w:rsidR="00C60631" w:rsidRDefault="00C60631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Rôzne</w:t>
      </w:r>
    </w:p>
    <w:p w:rsidR="00C60631" w:rsidRDefault="00C60631" w:rsidP="00BD61C9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Záver</w:t>
      </w:r>
    </w:p>
    <w:p w:rsid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D61C9" w:rsidRDefault="00BD61C9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60631" w:rsidRP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>Bod 1:</w:t>
      </w:r>
    </w:p>
    <w:p w:rsid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>Otvorenie</w:t>
      </w:r>
    </w:p>
    <w:p w:rsid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C60631" w:rsidRP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60631">
        <w:rPr>
          <w:rFonts w:ascii="Arial" w:hAnsi="Arial" w:cs="Arial"/>
          <w:color w:val="000000"/>
          <w:sz w:val="20"/>
          <w:szCs w:val="20"/>
        </w:rPr>
        <w:t xml:space="preserve">Pracovné stretnutie otvorila a privítala </w:t>
      </w:r>
      <w:r w:rsidR="00337273">
        <w:rPr>
          <w:rFonts w:ascii="Arial" w:hAnsi="Arial" w:cs="Arial"/>
          <w:color w:val="000000"/>
          <w:sz w:val="20"/>
          <w:szCs w:val="20"/>
        </w:rPr>
        <w:t xml:space="preserve">všetkých pedagógov </w:t>
      </w:r>
      <w:r w:rsidRPr="00C60631">
        <w:rPr>
          <w:rFonts w:ascii="Arial" w:hAnsi="Arial" w:cs="Arial"/>
          <w:color w:val="000000"/>
          <w:sz w:val="20"/>
          <w:szCs w:val="20"/>
        </w:rPr>
        <w:t>garantka študijného odboru ZuTd a ZuTe doc. PhDr. PaedDr.</w:t>
      </w:r>
      <w:r w:rsidR="003372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C60631">
        <w:rPr>
          <w:rFonts w:ascii="Arial" w:hAnsi="Arial" w:cs="Arial"/>
          <w:color w:val="000000"/>
          <w:sz w:val="20"/>
          <w:szCs w:val="20"/>
        </w:rPr>
        <w:t>Eliška Knošková Phd, MHA.</w:t>
      </w:r>
    </w:p>
    <w:p w:rsid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60631" w:rsidRP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60631">
        <w:rPr>
          <w:rFonts w:ascii="Arial" w:hAnsi="Arial" w:cs="Arial"/>
          <w:b/>
          <w:color w:val="000000"/>
          <w:sz w:val="20"/>
          <w:szCs w:val="20"/>
        </w:rPr>
        <w:t>Bod 2:</w:t>
      </w:r>
    </w:p>
    <w:p w:rsidR="00C60631" w:rsidRDefault="008B44AD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Študijný</w:t>
      </w:r>
      <w:r w:rsidR="00C60631" w:rsidRPr="00C606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program</w:t>
      </w:r>
    </w:p>
    <w:p w:rsidR="00C60631" w:rsidRDefault="00C60631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8B44AD" w:rsidRDefault="008B44AD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š</w:t>
      </w:r>
      <w:r w:rsidR="00C60631" w:rsidRPr="00C60631">
        <w:rPr>
          <w:rFonts w:ascii="Arial" w:hAnsi="Arial" w:cs="Arial"/>
          <w:color w:val="000000"/>
          <w:sz w:val="20"/>
          <w:szCs w:val="20"/>
        </w:rPr>
        <w:t>tudijnom programe</w:t>
      </w:r>
      <w:r>
        <w:rPr>
          <w:rFonts w:ascii="Arial" w:hAnsi="Arial" w:cs="Arial"/>
          <w:color w:val="000000"/>
          <w:sz w:val="20"/>
          <w:szCs w:val="20"/>
        </w:rPr>
        <w:t xml:space="preserve"> informovali</w:t>
      </w:r>
      <w:r w:rsidR="00C60631" w:rsidRPr="00C6063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Pr="00C60631">
        <w:rPr>
          <w:rFonts w:ascii="Arial" w:hAnsi="Arial" w:cs="Arial"/>
          <w:color w:val="000000"/>
          <w:sz w:val="20"/>
          <w:szCs w:val="20"/>
        </w:rPr>
        <w:t xml:space="preserve">dborní </w:t>
      </w:r>
      <w:r>
        <w:rPr>
          <w:rFonts w:ascii="Arial" w:hAnsi="Arial" w:cs="Arial"/>
          <w:color w:val="000000"/>
          <w:sz w:val="20"/>
          <w:szCs w:val="20"/>
        </w:rPr>
        <w:t>asistenti, celú pracovnú skupinu, ktorú tvorili zástupcovia teoretických ako aj praktických predmetov. Skonštatovali, že študijný program</w:t>
      </w:r>
      <w:r w:rsidR="00C60631" w:rsidRPr="00C60631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spĺňa požadované kritériá vyhlášok MZ a MŠSR pre študijný odbor zubná technika – dennej a externej forme.</w:t>
      </w:r>
    </w:p>
    <w:p w:rsidR="00337273" w:rsidRDefault="00337273" w:rsidP="00BD61C9">
      <w:pPr>
        <w:spacing w:after="0" w:line="240" w:lineRule="auto"/>
      </w:pPr>
    </w:p>
    <w:p w:rsidR="00337273" w:rsidRPr="00337273" w:rsidRDefault="00337273" w:rsidP="00BD61C9">
      <w:pPr>
        <w:spacing w:after="0" w:line="240" w:lineRule="auto"/>
        <w:rPr>
          <w:rFonts w:ascii="Arial" w:hAnsi="Arial" w:cs="Arial"/>
          <w:b/>
        </w:rPr>
      </w:pPr>
      <w:r w:rsidRPr="00337273">
        <w:rPr>
          <w:rFonts w:ascii="Arial" w:hAnsi="Arial" w:cs="Arial"/>
          <w:b/>
        </w:rPr>
        <w:t>Bod</w:t>
      </w:r>
      <w:r w:rsidR="007A2E88">
        <w:rPr>
          <w:rFonts w:ascii="Arial" w:hAnsi="Arial" w:cs="Arial"/>
          <w:b/>
        </w:rPr>
        <w:t xml:space="preserve"> </w:t>
      </w:r>
      <w:r w:rsidRPr="00337273">
        <w:rPr>
          <w:rFonts w:ascii="Arial" w:hAnsi="Arial" w:cs="Arial"/>
          <w:b/>
        </w:rPr>
        <w:t>3:</w:t>
      </w:r>
    </w:p>
    <w:p w:rsidR="00337273" w:rsidRPr="00337273" w:rsidRDefault="008B44AD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Zrealizovanie a vyhodnotenie </w:t>
      </w:r>
      <w:r w:rsidR="00337273" w:rsidRPr="00337273">
        <w:rPr>
          <w:rFonts w:ascii="Arial" w:hAnsi="Arial" w:cs="Arial"/>
          <w:b/>
          <w:color w:val="000000"/>
          <w:sz w:val="20"/>
          <w:szCs w:val="20"/>
        </w:rPr>
        <w:t>prijímacích pohovorov</w:t>
      </w:r>
    </w:p>
    <w:p w:rsidR="00337273" w:rsidRDefault="00337273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B44AD" w:rsidRPr="00681A14" w:rsidRDefault="008B44AD" w:rsidP="008B44AD">
      <w:pPr>
        <w:pStyle w:val="Hlavik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Prijímacie pohovory sa zrealizovali 02.06. 2017 v priestoroch </w:t>
      </w:r>
      <w:r w:rsidRPr="00681A14">
        <w:rPr>
          <w:rFonts w:ascii="Arial" w:hAnsi="Arial" w:cs="Arial"/>
          <w:sz w:val="20"/>
          <w:szCs w:val="20"/>
        </w:rPr>
        <w:t>VŠZaSP sv. Alžbety</w:t>
      </w:r>
      <w:r>
        <w:rPr>
          <w:rFonts w:ascii="Arial" w:hAnsi="Arial" w:cs="Arial"/>
          <w:sz w:val="20"/>
          <w:szCs w:val="20"/>
        </w:rPr>
        <w:t>, n. o.</w:t>
      </w:r>
    </w:p>
    <w:p w:rsidR="00337273" w:rsidRDefault="008B44AD" w:rsidP="008B44AD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81A14">
        <w:rPr>
          <w:rFonts w:ascii="Arial" w:hAnsi="Arial" w:cs="Arial"/>
          <w:sz w:val="20"/>
          <w:szCs w:val="20"/>
        </w:rPr>
        <w:t>Námestie 1. mája 1, Bratislava</w:t>
      </w:r>
      <w:r>
        <w:rPr>
          <w:rFonts w:ascii="Arial" w:hAnsi="Arial" w:cs="Arial"/>
          <w:color w:val="000000"/>
          <w:sz w:val="20"/>
          <w:szCs w:val="20"/>
        </w:rPr>
        <w:t>. Zúčastnilo sa ich 58 uchádzačov, z ktorých boli vybratí len tí najlepší, resp. ktorí splnili požadovaný počet bodov. Napriek tomu, že počet požadovaných bodov splnilo viacej uchádzačov do 1. ročníka sa prijalo len prvých 12.</w:t>
      </w:r>
    </w:p>
    <w:p w:rsidR="008B44AD" w:rsidRDefault="008B44AD" w:rsidP="008B44AD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záver možno povedať, že dominantnú úlohu zohráva prípravný seminár</w:t>
      </w:r>
      <w:r w:rsidR="00820B53">
        <w:rPr>
          <w:rFonts w:ascii="Arial" w:hAnsi="Arial" w:cs="Arial"/>
          <w:color w:val="000000"/>
          <w:sz w:val="20"/>
          <w:szCs w:val="20"/>
        </w:rPr>
        <w:t>, ktorý bol pre všetkých prístupný.</w:t>
      </w:r>
    </w:p>
    <w:p w:rsidR="00820B53" w:rsidRDefault="00820B53" w:rsidP="008B44AD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Záujemcovia mali možnosť sa oboznámiť s čím sa na prijímacích pohovoroch stretnú.</w:t>
      </w:r>
    </w:p>
    <w:p w:rsidR="00337273" w:rsidRDefault="00337273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337273" w:rsidRPr="00337273" w:rsidRDefault="00337273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37273">
        <w:rPr>
          <w:rFonts w:ascii="Arial" w:hAnsi="Arial" w:cs="Arial"/>
          <w:b/>
          <w:color w:val="000000"/>
          <w:sz w:val="20"/>
          <w:szCs w:val="20"/>
        </w:rPr>
        <w:t>Bod</w:t>
      </w:r>
      <w:r w:rsidR="007A2E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37273">
        <w:rPr>
          <w:rFonts w:ascii="Arial" w:hAnsi="Arial" w:cs="Arial"/>
          <w:b/>
          <w:color w:val="000000"/>
          <w:sz w:val="20"/>
          <w:szCs w:val="20"/>
        </w:rPr>
        <w:t>4:</w:t>
      </w:r>
    </w:p>
    <w:p w:rsidR="00681A14" w:rsidRDefault="00820B53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Štátnicové skúšky – zhodnotenie priebehu</w:t>
      </w:r>
    </w:p>
    <w:p w:rsidR="00820B53" w:rsidRDefault="00820B53" w:rsidP="00BD61C9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820B53" w:rsidRDefault="00820B53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20B53">
        <w:rPr>
          <w:rFonts w:ascii="Arial" w:hAnsi="Arial" w:cs="Arial"/>
          <w:color w:val="000000"/>
          <w:sz w:val="20"/>
          <w:szCs w:val="20"/>
        </w:rPr>
        <w:t xml:space="preserve">V mesiaci </w:t>
      </w:r>
      <w:r>
        <w:rPr>
          <w:rFonts w:ascii="Arial" w:hAnsi="Arial" w:cs="Arial"/>
          <w:color w:val="000000"/>
          <w:sz w:val="20"/>
          <w:szCs w:val="20"/>
        </w:rPr>
        <w:t>máj prebehli praktické štátnicové skúšky, ktorých sa zúčastnilo 12 študentov. Súčasťou štátnicových skúšok bol napísaný protokol a po jeho odovzdaní študenti samostatne začali pracovať na otázkach, ktoré si postupne ťahali.</w:t>
      </w:r>
    </w:p>
    <w:p w:rsidR="00820B53" w:rsidRDefault="00820B53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Tieto praktické štátnicové skúšky trvali 5 pracovných dní (40 hodín) a posledný deň prebiehalo vyhodnotenie a obhajoba finálnych výrobkov.</w:t>
      </w:r>
    </w:p>
    <w:p w:rsidR="00820B53" w:rsidRDefault="00820B53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Všetci zúčastnení sa snažili spraviť čo najkvalitnejšie finálne výrobky teda zubné protézy, za ktoré boli komisiou ohodnotení.</w:t>
      </w:r>
    </w:p>
    <w:p w:rsidR="00820B53" w:rsidRPr="00820B53" w:rsidRDefault="00820B53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pondelok t. j. 05. 06. sa realizovali ústne štátnicové otázky, pri ktorých frekventanti preukázali nadobudnuté teoretické znalosti.</w:t>
      </w:r>
    </w:p>
    <w:p w:rsidR="007A2E88" w:rsidRDefault="007A2E88" w:rsidP="00BD61C9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D61C9" w:rsidRDefault="00BD61C9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BD61C9" w:rsidRPr="00F37B98" w:rsidRDefault="00BD61C9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7A2E88" w:rsidRPr="00F37B98" w:rsidRDefault="007A2E88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F37B98">
        <w:rPr>
          <w:rFonts w:ascii="Arial" w:hAnsi="Arial" w:cs="Arial"/>
          <w:b/>
          <w:color w:val="000000"/>
          <w:sz w:val="20"/>
          <w:szCs w:val="20"/>
        </w:rPr>
        <w:lastRenderedPageBreak/>
        <w:t>Bod 5:</w:t>
      </w:r>
    </w:p>
    <w:p w:rsidR="007A2E88" w:rsidRPr="00F37B98" w:rsidRDefault="007A2E88" w:rsidP="007A2E88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F37B98">
        <w:rPr>
          <w:rFonts w:ascii="Arial" w:hAnsi="Arial" w:cs="Arial"/>
          <w:b/>
          <w:color w:val="000000"/>
          <w:sz w:val="20"/>
          <w:szCs w:val="20"/>
        </w:rPr>
        <w:t xml:space="preserve">Tematické plány, učebné osnovy </w:t>
      </w:r>
    </w:p>
    <w:p w:rsidR="00337273" w:rsidRPr="00F37B98" w:rsidRDefault="00337273" w:rsidP="00337273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D61C9" w:rsidRPr="00F37B98" w:rsidRDefault="00820B53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Tematické plány ako aj učebné osnovy jednotliví pracovní vyučujúci pri svojich teoretických a praktických predmetoch dodržiavajú.</w:t>
      </w:r>
    </w:p>
    <w:p w:rsidR="00BD61C9" w:rsidRPr="00F37B98" w:rsidRDefault="00BD61C9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BD61C9" w:rsidRPr="00F37B98" w:rsidRDefault="00BD61C9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F37B98">
        <w:rPr>
          <w:rFonts w:ascii="Arial" w:hAnsi="Arial" w:cs="Arial"/>
          <w:b/>
          <w:color w:val="000000"/>
          <w:sz w:val="20"/>
          <w:szCs w:val="20"/>
        </w:rPr>
        <w:t>Bod 6:</w:t>
      </w:r>
    </w:p>
    <w:p w:rsidR="00BD61C9" w:rsidRPr="00F37B98" w:rsidRDefault="00BD61C9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F37B98">
        <w:rPr>
          <w:rFonts w:ascii="Arial" w:hAnsi="Arial" w:cs="Arial"/>
          <w:b/>
          <w:color w:val="000000"/>
          <w:sz w:val="20"/>
          <w:szCs w:val="20"/>
        </w:rPr>
        <w:t>Rôzne</w:t>
      </w:r>
    </w:p>
    <w:p w:rsidR="00BD61C9" w:rsidRPr="00F37B98" w:rsidRDefault="00BD61C9" w:rsidP="00337273">
      <w:pPr>
        <w:pStyle w:val="Normlnywebov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337273" w:rsidRDefault="00820B53" w:rsidP="00337273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spolupráci študijného odboru zubná technika a SKZT študenti sa iniciatívne chcú zapojiť do realizovaní najbližšej konferencie, ktorá bude mať medzinárodnú účasť.</w:t>
      </w:r>
    </w:p>
    <w:p w:rsidR="00F37B98" w:rsidRDefault="00F37B98" w:rsidP="003372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7B98" w:rsidRPr="00F37B98" w:rsidRDefault="00F37B98" w:rsidP="0033727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37B98">
        <w:rPr>
          <w:rFonts w:ascii="Arial" w:hAnsi="Arial" w:cs="Arial"/>
          <w:b/>
          <w:sz w:val="20"/>
          <w:szCs w:val="20"/>
        </w:rPr>
        <w:t>Bod 8:</w:t>
      </w:r>
    </w:p>
    <w:p w:rsidR="00F37B98" w:rsidRDefault="00F37B98" w:rsidP="0033727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37B98">
        <w:rPr>
          <w:rFonts w:ascii="Arial" w:hAnsi="Arial" w:cs="Arial"/>
          <w:b/>
          <w:sz w:val="20"/>
          <w:szCs w:val="20"/>
        </w:rPr>
        <w:t>Záver</w:t>
      </w:r>
    </w:p>
    <w:p w:rsidR="00F37B98" w:rsidRDefault="00F37B98" w:rsidP="0033727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37B98" w:rsidRDefault="00F37B98" w:rsidP="003372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7B98">
        <w:rPr>
          <w:rFonts w:ascii="Arial" w:hAnsi="Arial" w:cs="Arial"/>
          <w:sz w:val="20"/>
          <w:szCs w:val="20"/>
        </w:rPr>
        <w:t>Za účasť vedúceho študijného odboru všetkým poďakovala za spoluprácu a popriala im všetko dobré.</w:t>
      </w:r>
    </w:p>
    <w:p w:rsidR="00F37B98" w:rsidRPr="00F37B98" w:rsidRDefault="00F37B98" w:rsidP="00F37B98">
      <w:pPr>
        <w:rPr>
          <w:rFonts w:ascii="Arial" w:hAnsi="Arial" w:cs="Arial"/>
          <w:sz w:val="20"/>
          <w:szCs w:val="20"/>
        </w:rPr>
      </w:pPr>
    </w:p>
    <w:p w:rsidR="00F37B98" w:rsidRPr="00F37B98" w:rsidRDefault="00F37B98" w:rsidP="00F37B98">
      <w:pPr>
        <w:rPr>
          <w:rFonts w:ascii="Arial" w:hAnsi="Arial" w:cs="Arial"/>
          <w:sz w:val="20"/>
          <w:szCs w:val="20"/>
        </w:rPr>
      </w:pPr>
    </w:p>
    <w:p w:rsidR="00F37B98" w:rsidRDefault="00F37B98" w:rsidP="00F37B98">
      <w:pPr>
        <w:rPr>
          <w:rFonts w:ascii="Arial" w:hAnsi="Arial" w:cs="Arial"/>
          <w:sz w:val="20"/>
          <w:szCs w:val="20"/>
        </w:rPr>
      </w:pPr>
    </w:p>
    <w:p w:rsidR="00F37B98" w:rsidRDefault="00F37B98" w:rsidP="00F37B98">
      <w:pPr>
        <w:rPr>
          <w:rFonts w:ascii="Arial" w:hAnsi="Arial" w:cs="Arial"/>
          <w:sz w:val="20"/>
          <w:szCs w:val="20"/>
        </w:rPr>
      </w:pPr>
    </w:p>
    <w:p w:rsidR="00F37B98" w:rsidRDefault="00F37B98" w:rsidP="00F37B98">
      <w:pPr>
        <w:rPr>
          <w:rFonts w:ascii="Arial" w:hAnsi="Arial" w:cs="Arial"/>
          <w:sz w:val="20"/>
          <w:szCs w:val="20"/>
        </w:rPr>
      </w:pPr>
    </w:p>
    <w:p w:rsidR="00F37B98" w:rsidRDefault="00F37B98" w:rsidP="00F37B9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2C2C01">
        <w:rPr>
          <w:rFonts w:ascii="Arial" w:hAnsi="Arial" w:cs="Arial"/>
          <w:color w:val="000000"/>
          <w:sz w:val="20"/>
          <w:szCs w:val="20"/>
        </w:rPr>
        <w:t>06.06.2017</w:t>
      </w:r>
    </w:p>
    <w:p w:rsidR="0003724D" w:rsidRDefault="0003724D" w:rsidP="00F37B98">
      <w:pPr>
        <w:rPr>
          <w:rFonts w:ascii="Arial" w:hAnsi="Arial" w:cs="Arial"/>
          <w:color w:val="000000"/>
          <w:sz w:val="20"/>
          <w:szCs w:val="20"/>
        </w:rPr>
      </w:pPr>
    </w:p>
    <w:p w:rsidR="0003724D" w:rsidRPr="00F37B98" w:rsidRDefault="0003724D" w:rsidP="00F37B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 vykonala asistentka: Mgr. Monika Tóthová</w:t>
      </w:r>
    </w:p>
    <w:sectPr w:rsidR="0003724D" w:rsidRPr="00F37B98" w:rsidSect="00F37B9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1A" w:rsidRDefault="00A62E1A" w:rsidP="00C60631">
      <w:pPr>
        <w:spacing w:after="0" w:line="240" w:lineRule="auto"/>
      </w:pPr>
      <w:r>
        <w:separator/>
      </w:r>
    </w:p>
  </w:endnote>
  <w:endnote w:type="continuationSeparator" w:id="0">
    <w:p w:rsidR="00A62E1A" w:rsidRDefault="00A62E1A" w:rsidP="00C6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1A" w:rsidRDefault="00A62E1A" w:rsidP="00C60631">
      <w:pPr>
        <w:spacing w:after="0" w:line="240" w:lineRule="auto"/>
      </w:pPr>
      <w:r>
        <w:separator/>
      </w:r>
    </w:p>
  </w:footnote>
  <w:footnote w:type="continuationSeparator" w:id="0">
    <w:p w:rsidR="00A62E1A" w:rsidRDefault="00A62E1A" w:rsidP="00C6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4ECF"/>
    <w:multiLevelType w:val="hybridMultilevel"/>
    <w:tmpl w:val="DBD89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2764"/>
    <w:multiLevelType w:val="hybridMultilevel"/>
    <w:tmpl w:val="DBD89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90A83"/>
    <w:multiLevelType w:val="hybridMultilevel"/>
    <w:tmpl w:val="DBD89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611DB"/>
    <w:multiLevelType w:val="hybridMultilevel"/>
    <w:tmpl w:val="DBD89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25"/>
    <w:rsid w:val="0003724D"/>
    <w:rsid w:val="000F4D45"/>
    <w:rsid w:val="0012411A"/>
    <w:rsid w:val="002C2C01"/>
    <w:rsid w:val="00337273"/>
    <w:rsid w:val="00681A14"/>
    <w:rsid w:val="007A2E88"/>
    <w:rsid w:val="00820B53"/>
    <w:rsid w:val="008B44AD"/>
    <w:rsid w:val="008B6880"/>
    <w:rsid w:val="00A003FF"/>
    <w:rsid w:val="00A62E1A"/>
    <w:rsid w:val="00BD61C9"/>
    <w:rsid w:val="00C60631"/>
    <w:rsid w:val="00F37B98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122F1-F828-48E9-8261-3044191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A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6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0631"/>
  </w:style>
  <w:style w:type="paragraph" w:styleId="Pta">
    <w:name w:val="footer"/>
    <w:basedOn w:val="Normlny"/>
    <w:link w:val="PtaChar"/>
    <w:uiPriority w:val="99"/>
    <w:unhideWhenUsed/>
    <w:rsid w:val="00C6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Pešková</cp:lastModifiedBy>
  <cp:revision>3</cp:revision>
  <cp:lastPrinted>2021-04-30T09:19:00Z</cp:lastPrinted>
  <dcterms:created xsi:type="dcterms:W3CDTF">2021-04-30T09:41:00Z</dcterms:created>
  <dcterms:modified xsi:type="dcterms:W3CDTF">2021-04-30T09:54:00Z</dcterms:modified>
</cp:coreProperties>
</file>